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9A4" w:rsidRPr="00BB15F4" w:rsidRDefault="00E102D1" w:rsidP="00BB15F4">
      <w:pPr>
        <w:spacing w:after="0" w:line="240" w:lineRule="auto"/>
        <w:rPr>
          <w:rFonts w:cs="Arial"/>
          <w:b/>
          <w:sz w:val="24"/>
          <w:szCs w:val="24"/>
          <w:lang w:val="en-GB"/>
        </w:rPr>
      </w:pPr>
      <w:r>
        <w:rPr>
          <w:rFonts w:cs="Arial"/>
          <w:b/>
          <w:sz w:val="24"/>
          <w:szCs w:val="24"/>
          <w:lang w:val="en-GB"/>
        </w:rPr>
        <w:t>6.2</w:t>
      </w:r>
      <w:r w:rsidR="00BB15F4" w:rsidRPr="00BB15F4">
        <w:rPr>
          <w:rFonts w:cs="Arial"/>
          <w:b/>
          <w:sz w:val="24"/>
          <w:szCs w:val="24"/>
          <w:lang w:val="en-GB"/>
        </w:rPr>
        <w:t xml:space="preserve">. </w:t>
      </w:r>
      <w:r w:rsidR="00A419A4" w:rsidRPr="00BB15F4">
        <w:rPr>
          <w:rFonts w:cs="Arial"/>
          <w:b/>
          <w:sz w:val="24"/>
          <w:szCs w:val="24"/>
          <w:lang w:val="en-GB"/>
        </w:rPr>
        <w:t>Summary of Payments for Compensation in Mines, United Kingdom, 1909-1938</w:t>
      </w:r>
      <w:r w:rsidR="00BB15F4">
        <w:rPr>
          <w:rFonts w:cs="Arial"/>
          <w:b/>
          <w:sz w:val="24"/>
          <w:szCs w:val="24"/>
          <w:lang w:val="en-GB"/>
        </w:rPr>
        <w:t>.</w:t>
      </w:r>
    </w:p>
    <w:p w:rsidR="00BB15F4" w:rsidRDefault="00BB15F4" w:rsidP="00BB15F4">
      <w:pPr>
        <w:spacing w:after="0" w:line="240" w:lineRule="auto"/>
        <w:rPr>
          <w:rFonts w:cs="Arial"/>
          <w:sz w:val="24"/>
          <w:szCs w:val="24"/>
          <w:lang w:val="en-GB"/>
        </w:rPr>
      </w:pPr>
    </w:p>
    <w:p w:rsidR="000E1903" w:rsidRDefault="000E1903" w:rsidP="000E1903">
      <w:pPr>
        <w:spacing w:after="0" w:line="240" w:lineRule="auto"/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>Note: The Workmen’s Compensation Act of 1897 established a statutory and compulsory system of compensation in various industries, including coal, that made employers liable to pay compensation to workers injured ‘</w:t>
      </w:r>
      <w:r w:rsidRPr="00373C14">
        <w:rPr>
          <w:rFonts w:cs="Arial"/>
          <w:sz w:val="24"/>
          <w:szCs w:val="24"/>
          <w:lang w:val="en-GB"/>
        </w:rPr>
        <w:t>arising out of and in the course of the employment</w:t>
      </w:r>
      <w:r>
        <w:rPr>
          <w:rFonts w:cs="Arial"/>
          <w:sz w:val="24"/>
          <w:szCs w:val="24"/>
          <w:lang w:val="en-GB"/>
        </w:rPr>
        <w:t>’.</w:t>
      </w:r>
      <w:r w:rsidR="00005B37">
        <w:rPr>
          <w:rFonts w:cs="Arial"/>
          <w:sz w:val="24"/>
          <w:szCs w:val="24"/>
          <w:lang w:val="en-GB"/>
        </w:rPr>
        <w:t xml:space="preserve"> An amending Act passed in 1906 added various occupational diseases, including miners’ nystagmus, to the list of </w:t>
      </w:r>
      <w:proofErr w:type="spellStart"/>
      <w:r w:rsidR="00005B37">
        <w:rPr>
          <w:rFonts w:cs="Arial"/>
          <w:sz w:val="24"/>
          <w:szCs w:val="24"/>
          <w:lang w:val="en-GB"/>
        </w:rPr>
        <w:t>compensatable</w:t>
      </w:r>
      <w:proofErr w:type="spellEnd"/>
      <w:r w:rsidR="00005B37">
        <w:rPr>
          <w:rFonts w:cs="Arial"/>
          <w:sz w:val="24"/>
          <w:szCs w:val="24"/>
          <w:lang w:val="en-GB"/>
        </w:rPr>
        <w:t xml:space="preserve"> conditions while further Acts passed in the 1920s and 1930s </w:t>
      </w:r>
      <w:r w:rsidR="00E54941">
        <w:rPr>
          <w:rFonts w:cs="Arial"/>
          <w:sz w:val="24"/>
          <w:szCs w:val="24"/>
          <w:lang w:val="en-GB"/>
        </w:rPr>
        <w:t xml:space="preserve">also </w:t>
      </w:r>
      <w:r w:rsidR="00005B37">
        <w:rPr>
          <w:rFonts w:cs="Arial"/>
          <w:sz w:val="24"/>
          <w:szCs w:val="24"/>
          <w:lang w:val="en-GB"/>
        </w:rPr>
        <w:t>altered workers’ rights to compensation and added other miners’ occupational diseases, most notably silicosis and pneumoconiosis</w:t>
      </w:r>
      <w:r w:rsidR="00E54941">
        <w:rPr>
          <w:rFonts w:cs="Arial"/>
          <w:sz w:val="24"/>
          <w:szCs w:val="24"/>
          <w:lang w:val="en-GB"/>
        </w:rPr>
        <w:t>, to the schedule of conditions for which compensation was to be paid</w:t>
      </w:r>
      <w:r w:rsidR="00005B37">
        <w:rPr>
          <w:rFonts w:cs="Arial"/>
          <w:sz w:val="24"/>
          <w:szCs w:val="24"/>
          <w:lang w:val="en-GB"/>
        </w:rPr>
        <w:t>.</w:t>
      </w:r>
    </w:p>
    <w:p w:rsidR="000E1903" w:rsidRPr="00BB15F4" w:rsidRDefault="000E1903" w:rsidP="00BB15F4">
      <w:pPr>
        <w:spacing w:after="0" w:line="240" w:lineRule="auto"/>
        <w:rPr>
          <w:rFonts w:cs="Arial"/>
          <w:sz w:val="24"/>
          <w:szCs w:val="24"/>
          <w:lang w:val="en-GB"/>
        </w:rPr>
      </w:pPr>
    </w:p>
    <w:p w:rsidR="00A419A4" w:rsidRPr="00BB15F4" w:rsidRDefault="00A419A4" w:rsidP="00BB15F4">
      <w:pPr>
        <w:spacing w:after="0" w:line="240" w:lineRule="auto"/>
        <w:rPr>
          <w:rFonts w:cs="Arial"/>
          <w:b/>
          <w:sz w:val="24"/>
          <w:szCs w:val="24"/>
          <w:lang w:val="en-GB"/>
        </w:rPr>
      </w:pPr>
    </w:p>
    <w:tbl>
      <w:tblPr>
        <w:tblStyle w:val="TableGrid"/>
        <w:tblW w:w="15025" w:type="dxa"/>
        <w:tblLayout w:type="fixed"/>
        <w:tblLook w:val="04A0" w:firstRow="1" w:lastRow="0" w:firstColumn="1" w:lastColumn="0" w:noHBand="0" w:noVBand="1"/>
      </w:tblPr>
      <w:tblGrid>
        <w:gridCol w:w="750"/>
        <w:gridCol w:w="1151"/>
        <w:gridCol w:w="1151"/>
        <w:gridCol w:w="1083"/>
        <w:gridCol w:w="1170"/>
        <w:gridCol w:w="1442"/>
        <w:gridCol w:w="1237"/>
        <w:gridCol w:w="1151"/>
        <w:gridCol w:w="1123"/>
        <w:gridCol w:w="1123"/>
        <w:gridCol w:w="1237"/>
        <w:gridCol w:w="1123"/>
        <w:gridCol w:w="1284"/>
      </w:tblGrid>
      <w:tr w:rsidR="00A419A4" w:rsidRPr="00BB15F4" w:rsidTr="00BB15F4">
        <w:tc>
          <w:tcPr>
            <w:tcW w:w="750" w:type="dxa"/>
            <w:vMerge w:val="restart"/>
            <w:shd w:val="clear" w:color="auto" w:fill="auto"/>
            <w:vAlign w:val="center"/>
          </w:tcPr>
          <w:p w:rsidR="00A419A4" w:rsidRPr="00BB15F4" w:rsidRDefault="00A419A4" w:rsidP="00BB15F4">
            <w:pPr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b/>
                <w:sz w:val="24"/>
                <w:szCs w:val="24"/>
                <w:lang w:val="en-GB"/>
              </w:rPr>
              <w:t>Year</w:t>
            </w:r>
          </w:p>
        </w:tc>
        <w:tc>
          <w:tcPr>
            <w:tcW w:w="3385" w:type="dxa"/>
            <w:gridSpan w:val="3"/>
            <w:vMerge w:val="restart"/>
            <w:shd w:val="clear" w:color="auto" w:fill="auto"/>
            <w:vAlign w:val="center"/>
          </w:tcPr>
          <w:p w:rsidR="00A419A4" w:rsidRPr="00BB15F4" w:rsidRDefault="00A419A4" w:rsidP="00BB15F4">
            <w:pPr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b/>
                <w:sz w:val="24"/>
                <w:szCs w:val="24"/>
                <w:lang w:val="en-GB"/>
              </w:rPr>
              <w:t>Number of Persons Employed</w:t>
            </w:r>
          </w:p>
        </w:tc>
        <w:tc>
          <w:tcPr>
            <w:tcW w:w="5000" w:type="dxa"/>
            <w:gridSpan w:val="4"/>
            <w:shd w:val="clear" w:color="auto" w:fill="auto"/>
            <w:vAlign w:val="center"/>
          </w:tcPr>
          <w:p w:rsidR="00A419A4" w:rsidRPr="00BB15F4" w:rsidRDefault="00A419A4" w:rsidP="00BB15F4">
            <w:pPr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b/>
                <w:sz w:val="24"/>
                <w:szCs w:val="24"/>
                <w:lang w:val="en-GB"/>
              </w:rPr>
              <w:t>Accidents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:rsidR="00A419A4" w:rsidRPr="00BB15F4" w:rsidRDefault="00A419A4" w:rsidP="00BB15F4">
            <w:pPr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b/>
                <w:sz w:val="24"/>
                <w:szCs w:val="24"/>
                <w:lang w:val="en-GB"/>
              </w:rPr>
              <w:t>Disease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A419A4" w:rsidRPr="00BB15F4" w:rsidRDefault="00A419A4" w:rsidP="00BB15F4">
            <w:pPr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b/>
                <w:sz w:val="24"/>
                <w:szCs w:val="24"/>
                <w:lang w:val="en-GB"/>
              </w:rPr>
              <w:t xml:space="preserve">Total </w:t>
            </w:r>
            <w:proofErr w:type="spellStart"/>
            <w:r w:rsidRPr="00BB15F4">
              <w:rPr>
                <w:rFonts w:cs="Arial"/>
                <w:b/>
                <w:sz w:val="24"/>
                <w:szCs w:val="24"/>
                <w:lang w:val="en-GB"/>
              </w:rPr>
              <w:t>Compen-sation</w:t>
            </w:r>
            <w:proofErr w:type="spellEnd"/>
            <w:r w:rsidRPr="00BB15F4">
              <w:rPr>
                <w:rFonts w:cs="Arial"/>
                <w:b/>
                <w:sz w:val="24"/>
                <w:szCs w:val="24"/>
                <w:lang w:val="en-GB"/>
              </w:rPr>
              <w:t xml:space="preserve"> (£)</w:t>
            </w:r>
          </w:p>
        </w:tc>
      </w:tr>
      <w:tr w:rsidR="00A419A4" w:rsidRPr="00BB15F4" w:rsidTr="00BB15F4">
        <w:tc>
          <w:tcPr>
            <w:tcW w:w="750" w:type="dxa"/>
            <w:vMerge/>
            <w:shd w:val="clear" w:color="auto" w:fill="auto"/>
            <w:vAlign w:val="center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3385" w:type="dxa"/>
            <w:gridSpan w:val="3"/>
            <w:vMerge/>
            <w:shd w:val="clear" w:color="auto" w:fill="auto"/>
            <w:vAlign w:val="center"/>
          </w:tcPr>
          <w:p w:rsidR="00A419A4" w:rsidRPr="00BB15F4" w:rsidRDefault="00A419A4" w:rsidP="00BB15F4">
            <w:pPr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612" w:type="dxa"/>
            <w:gridSpan w:val="2"/>
            <w:shd w:val="clear" w:color="auto" w:fill="auto"/>
            <w:vAlign w:val="center"/>
          </w:tcPr>
          <w:p w:rsidR="00A419A4" w:rsidRPr="00BB15F4" w:rsidRDefault="00A419A4" w:rsidP="00BB15F4">
            <w:pPr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b/>
                <w:sz w:val="24"/>
                <w:szCs w:val="24"/>
                <w:lang w:val="en-GB"/>
              </w:rPr>
              <w:t>Fatal Cases</w:t>
            </w:r>
          </w:p>
        </w:tc>
        <w:tc>
          <w:tcPr>
            <w:tcW w:w="2388" w:type="dxa"/>
            <w:gridSpan w:val="2"/>
            <w:shd w:val="clear" w:color="auto" w:fill="auto"/>
            <w:vAlign w:val="center"/>
          </w:tcPr>
          <w:p w:rsidR="00A419A4" w:rsidRPr="00BB15F4" w:rsidRDefault="00A419A4" w:rsidP="00BB15F4">
            <w:pPr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b/>
                <w:sz w:val="24"/>
                <w:szCs w:val="24"/>
                <w:lang w:val="en-GB"/>
              </w:rPr>
              <w:t>Disablement Cases</w:t>
            </w:r>
          </w:p>
        </w:tc>
        <w:tc>
          <w:tcPr>
            <w:tcW w:w="2246" w:type="dxa"/>
            <w:gridSpan w:val="2"/>
            <w:shd w:val="clear" w:color="auto" w:fill="auto"/>
            <w:vAlign w:val="center"/>
          </w:tcPr>
          <w:p w:rsidR="00A419A4" w:rsidRPr="00BB15F4" w:rsidRDefault="00A419A4" w:rsidP="00BB15F4">
            <w:pPr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b/>
                <w:sz w:val="24"/>
                <w:szCs w:val="24"/>
                <w:lang w:val="en-GB"/>
              </w:rPr>
              <w:t>Fatal Cases</w:t>
            </w:r>
          </w:p>
        </w:tc>
        <w:tc>
          <w:tcPr>
            <w:tcW w:w="2360" w:type="dxa"/>
            <w:gridSpan w:val="2"/>
            <w:shd w:val="clear" w:color="auto" w:fill="auto"/>
            <w:vAlign w:val="center"/>
          </w:tcPr>
          <w:p w:rsidR="00A419A4" w:rsidRPr="00BB15F4" w:rsidRDefault="00A419A4" w:rsidP="00BB15F4">
            <w:pPr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b/>
                <w:sz w:val="24"/>
                <w:szCs w:val="24"/>
                <w:lang w:val="en-GB"/>
              </w:rPr>
              <w:t>Disablement Cases</w:t>
            </w: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A419A4" w:rsidRPr="00BB15F4" w:rsidRDefault="00A419A4" w:rsidP="00BB15F4">
            <w:pPr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  <w:tr w:rsidR="00A419A4" w:rsidRPr="00BB15F4" w:rsidTr="00BB15F4">
        <w:tc>
          <w:tcPr>
            <w:tcW w:w="750" w:type="dxa"/>
            <w:vMerge/>
            <w:shd w:val="clear" w:color="auto" w:fill="auto"/>
            <w:vAlign w:val="center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A419A4" w:rsidRPr="00BB15F4" w:rsidRDefault="00A419A4" w:rsidP="00BB15F4">
            <w:pPr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b/>
                <w:sz w:val="24"/>
                <w:szCs w:val="24"/>
                <w:lang w:val="en-GB"/>
              </w:rPr>
              <w:t>Total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A419A4" w:rsidRPr="00BB15F4" w:rsidRDefault="00A419A4" w:rsidP="00BB15F4">
            <w:pPr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b/>
                <w:sz w:val="24"/>
                <w:szCs w:val="24"/>
                <w:lang w:val="en-GB"/>
              </w:rPr>
              <w:t>Males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419A4" w:rsidRPr="00BB15F4" w:rsidRDefault="00A419A4" w:rsidP="00BB15F4">
            <w:pPr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b/>
                <w:sz w:val="24"/>
                <w:szCs w:val="24"/>
                <w:lang w:val="en-GB"/>
              </w:rPr>
              <w:t>Females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419A4" w:rsidRPr="00BB15F4" w:rsidRDefault="00A419A4" w:rsidP="00BB15F4">
            <w:pPr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b/>
                <w:sz w:val="24"/>
                <w:szCs w:val="24"/>
                <w:lang w:val="en-GB"/>
              </w:rPr>
              <w:t>Number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419A4" w:rsidRPr="00BB15F4" w:rsidRDefault="00A419A4" w:rsidP="00BB15F4">
            <w:pPr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b/>
                <w:sz w:val="24"/>
                <w:szCs w:val="24"/>
                <w:lang w:val="en-GB"/>
              </w:rPr>
              <w:t>Amount (£)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A419A4" w:rsidRPr="00BB15F4" w:rsidRDefault="00A419A4" w:rsidP="00BB15F4">
            <w:pPr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b/>
                <w:sz w:val="24"/>
                <w:szCs w:val="24"/>
                <w:lang w:val="en-GB"/>
              </w:rPr>
              <w:t>Number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A419A4" w:rsidRPr="00BB15F4" w:rsidRDefault="00A419A4" w:rsidP="00BB15F4">
            <w:pPr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b/>
                <w:sz w:val="24"/>
                <w:szCs w:val="24"/>
                <w:lang w:val="en-GB"/>
              </w:rPr>
              <w:t>Amount (£)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A419A4" w:rsidRPr="00BB15F4" w:rsidRDefault="00A419A4" w:rsidP="00BB15F4">
            <w:pPr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b/>
                <w:sz w:val="24"/>
                <w:szCs w:val="24"/>
                <w:lang w:val="en-GB"/>
              </w:rPr>
              <w:t>Number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A419A4" w:rsidRPr="00BB15F4" w:rsidRDefault="00A419A4" w:rsidP="00BB15F4">
            <w:pPr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b/>
                <w:sz w:val="24"/>
                <w:szCs w:val="24"/>
                <w:lang w:val="en-GB"/>
              </w:rPr>
              <w:t>Amount (£)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A419A4" w:rsidRPr="00BB15F4" w:rsidRDefault="00A419A4" w:rsidP="00BB15F4">
            <w:pPr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b/>
                <w:sz w:val="24"/>
                <w:szCs w:val="24"/>
                <w:lang w:val="en-GB"/>
              </w:rPr>
              <w:t>Number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A419A4" w:rsidRPr="00BB15F4" w:rsidRDefault="00A419A4" w:rsidP="00BB15F4">
            <w:pPr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b/>
                <w:sz w:val="24"/>
                <w:szCs w:val="24"/>
                <w:lang w:val="en-GB"/>
              </w:rPr>
              <w:t>Amount (£)</w:t>
            </w: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A419A4" w:rsidRPr="00BB15F4" w:rsidRDefault="00A419A4" w:rsidP="00BB15F4">
            <w:pPr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  <w:tr w:rsidR="00A419A4" w:rsidRPr="00BB15F4" w:rsidTr="008F1B21">
        <w:tc>
          <w:tcPr>
            <w:tcW w:w="750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1909</w:t>
            </w:r>
          </w:p>
        </w:tc>
        <w:tc>
          <w:tcPr>
            <w:tcW w:w="1151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984994</w:t>
            </w:r>
          </w:p>
        </w:tc>
        <w:tc>
          <w:tcPr>
            <w:tcW w:w="1151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978719</w:t>
            </w:r>
          </w:p>
        </w:tc>
        <w:tc>
          <w:tcPr>
            <w:tcW w:w="1083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6275</w:t>
            </w:r>
          </w:p>
        </w:tc>
        <w:tc>
          <w:tcPr>
            <w:tcW w:w="1170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1456</w:t>
            </w:r>
          </w:p>
        </w:tc>
        <w:tc>
          <w:tcPr>
            <w:tcW w:w="1442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237308</w:t>
            </w:r>
          </w:p>
        </w:tc>
        <w:tc>
          <w:tcPr>
            <w:tcW w:w="1237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154798</w:t>
            </w:r>
          </w:p>
        </w:tc>
        <w:tc>
          <w:tcPr>
            <w:tcW w:w="1151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724220</w:t>
            </w:r>
          </w:p>
        </w:tc>
        <w:tc>
          <w:tcPr>
            <w:tcW w:w="1123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3</w:t>
            </w:r>
          </w:p>
        </w:tc>
        <w:tc>
          <w:tcPr>
            <w:tcW w:w="1123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493</w:t>
            </w:r>
          </w:p>
        </w:tc>
        <w:tc>
          <w:tcPr>
            <w:tcW w:w="1237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2730</w:t>
            </w:r>
          </w:p>
        </w:tc>
        <w:tc>
          <w:tcPr>
            <w:tcW w:w="1123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26703</w:t>
            </w:r>
          </w:p>
        </w:tc>
        <w:tc>
          <w:tcPr>
            <w:tcW w:w="1284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938865</w:t>
            </w:r>
          </w:p>
        </w:tc>
      </w:tr>
      <w:tr w:rsidR="00A419A4" w:rsidRPr="00BB15F4" w:rsidTr="008F1B21">
        <w:tc>
          <w:tcPr>
            <w:tcW w:w="750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1910</w:t>
            </w:r>
          </w:p>
        </w:tc>
        <w:tc>
          <w:tcPr>
            <w:tcW w:w="1151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1072571</w:t>
            </w:r>
          </w:p>
        </w:tc>
        <w:tc>
          <w:tcPr>
            <w:tcW w:w="1151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1068239</w:t>
            </w:r>
          </w:p>
        </w:tc>
        <w:tc>
          <w:tcPr>
            <w:tcW w:w="1083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6332</w:t>
            </w:r>
          </w:p>
        </w:tc>
        <w:tc>
          <w:tcPr>
            <w:tcW w:w="1170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1347</w:t>
            </w:r>
          </w:p>
        </w:tc>
        <w:tc>
          <w:tcPr>
            <w:tcW w:w="1442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220973</w:t>
            </w:r>
          </w:p>
        </w:tc>
        <w:tc>
          <w:tcPr>
            <w:tcW w:w="1237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166709</w:t>
            </w:r>
          </w:p>
        </w:tc>
        <w:tc>
          <w:tcPr>
            <w:tcW w:w="1151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818302</w:t>
            </w:r>
          </w:p>
        </w:tc>
        <w:tc>
          <w:tcPr>
            <w:tcW w:w="1123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1123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1237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3783</w:t>
            </w:r>
          </w:p>
        </w:tc>
        <w:tc>
          <w:tcPr>
            <w:tcW w:w="1123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42507</w:t>
            </w:r>
          </w:p>
        </w:tc>
        <w:tc>
          <w:tcPr>
            <w:tcW w:w="1284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1081782</w:t>
            </w:r>
          </w:p>
        </w:tc>
      </w:tr>
      <w:tr w:rsidR="00A419A4" w:rsidRPr="00BB15F4" w:rsidTr="008F1B21">
        <w:tc>
          <w:tcPr>
            <w:tcW w:w="750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1911</w:t>
            </w:r>
          </w:p>
        </w:tc>
        <w:tc>
          <w:tcPr>
            <w:tcW w:w="1151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1059642</w:t>
            </w:r>
          </w:p>
        </w:tc>
        <w:tc>
          <w:tcPr>
            <w:tcW w:w="1151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1058240</w:t>
            </w:r>
          </w:p>
        </w:tc>
        <w:tc>
          <w:tcPr>
            <w:tcW w:w="1083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6402</w:t>
            </w:r>
          </w:p>
        </w:tc>
        <w:tc>
          <w:tcPr>
            <w:tcW w:w="1170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1711</w:t>
            </w:r>
          </w:p>
        </w:tc>
        <w:tc>
          <w:tcPr>
            <w:tcW w:w="1442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281183</w:t>
            </w:r>
          </w:p>
        </w:tc>
        <w:tc>
          <w:tcPr>
            <w:tcW w:w="1237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178406</w:t>
            </w:r>
          </w:p>
        </w:tc>
        <w:tc>
          <w:tcPr>
            <w:tcW w:w="1151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905929</w:t>
            </w:r>
          </w:p>
        </w:tc>
        <w:tc>
          <w:tcPr>
            <w:tcW w:w="1123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1123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24</w:t>
            </w:r>
          </w:p>
        </w:tc>
        <w:tc>
          <w:tcPr>
            <w:tcW w:w="1237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5020</w:t>
            </w:r>
          </w:p>
        </w:tc>
        <w:tc>
          <w:tcPr>
            <w:tcW w:w="1123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67617</w:t>
            </w:r>
          </w:p>
        </w:tc>
        <w:tc>
          <w:tcPr>
            <w:tcW w:w="1284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1258233</w:t>
            </w:r>
          </w:p>
        </w:tc>
      </w:tr>
      <w:tr w:rsidR="00A419A4" w:rsidRPr="00BB15F4" w:rsidTr="008F1B21">
        <w:tc>
          <w:tcPr>
            <w:tcW w:w="750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1912</w:t>
            </w:r>
          </w:p>
        </w:tc>
        <w:tc>
          <w:tcPr>
            <w:tcW w:w="1151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1086113</w:t>
            </w:r>
          </w:p>
        </w:tc>
        <w:tc>
          <w:tcPr>
            <w:tcW w:w="1151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1079780</w:t>
            </w:r>
          </w:p>
        </w:tc>
        <w:tc>
          <w:tcPr>
            <w:tcW w:w="1083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6333</w:t>
            </w:r>
          </w:p>
        </w:tc>
        <w:tc>
          <w:tcPr>
            <w:tcW w:w="1170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1218</w:t>
            </w:r>
          </w:p>
        </w:tc>
        <w:tc>
          <w:tcPr>
            <w:tcW w:w="1442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282367</w:t>
            </w:r>
          </w:p>
        </w:tc>
        <w:tc>
          <w:tcPr>
            <w:tcW w:w="1237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167959</w:t>
            </w:r>
          </w:p>
        </w:tc>
        <w:tc>
          <w:tcPr>
            <w:tcW w:w="1151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897990</w:t>
            </w:r>
          </w:p>
        </w:tc>
        <w:tc>
          <w:tcPr>
            <w:tcW w:w="1123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1123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439</w:t>
            </w:r>
          </w:p>
        </w:tc>
        <w:tc>
          <w:tcPr>
            <w:tcW w:w="1237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5949</w:t>
            </w:r>
          </w:p>
        </w:tc>
        <w:tc>
          <w:tcPr>
            <w:tcW w:w="1123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85831</w:t>
            </w:r>
          </w:p>
        </w:tc>
        <w:tc>
          <w:tcPr>
            <w:tcW w:w="1284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1185727</w:t>
            </w:r>
          </w:p>
        </w:tc>
      </w:tr>
      <w:tr w:rsidR="00A419A4" w:rsidRPr="00BB15F4" w:rsidTr="008F1B21">
        <w:tc>
          <w:tcPr>
            <w:tcW w:w="750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1913</w:t>
            </w:r>
          </w:p>
        </w:tc>
        <w:tc>
          <w:tcPr>
            <w:tcW w:w="1151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1114236</w:t>
            </w:r>
          </w:p>
        </w:tc>
        <w:tc>
          <w:tcPr>
            <w:tcW w:w="1151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1107681</w:t>
            </w:r>
          </w:p>
        </w:tc>
        <w:tc>
          <w:tcPr>
            <w:tcW w:w="1083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6519</w:t>
            </w:r>
          </w:p>
        </w:tc>
        <w:tc>
          <w:tcPr>
            <w:tcW w:w="1170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1312</w:t>
            </w:r>
          </w:p>
        </w:tc>
        <w:tc>
          <w:tcPr>
            <w:tcW w:w="1442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227413</w:t>
            </w:r>
          </w:p>
        </w:tc>
        <w:tc>
          <w:tcPr>
            <w:tcW w:w="1237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195387</w:t>
            </w:r>
          </w:p>
        </w:tc>
        <w:tc>
          <w:tcPr>
            <w:tcW w:w="1151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1010637</w:t>
            </w:r>
          </w:p>
        </w:tc>
        <w:tc>
          <w:tcPr>
            <w:tcW w:w="1123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1123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1237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7478</w:t>
            </w:r>
          </w:p>
        </w:tc>
        <w:tc>
          <w:tcPr>
            <w:tcW w:w="1123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113203</w:t>
            </w:r>
          </w:p>
        </w:tc>
        <w:tc>
          <w:tcPr>
            <w:tcW w:w="1284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1351258</w:t>
            </w:r>
          </w:p>
        </w:tc>
      </w:tr>
      <w:tr w:rsidR="00A419A4" w:rsidRPr="00BB15F4" w:rsidTr="008F1B21">
        <w:tc>
          <w:tcPr>
            <w:tcW w:w="750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1914</w:t>
            </w:r>
          </w:p>
        </w:tc>
        <w:tc>
          <w:tcPr>
            <w:tcW w:w="1151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1046357</w:t>
            </w:r>
          </w:p>
        </w:tc>
        <w:tc>
          <w:tcPr>
            <w:tcW w:w="1151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1040058</w:t>
            </w:r>
          </w:p>
        </w:tc>
        <w:tc>
          <w:tcPr>
            <w:tcW w:w="1083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6299</w:t>
            </w:r>
          </w:p>
        </w:tc>
        <w:tc>
          <w:tcPr>
            <w:tcW w:w="1170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1748</w:t>
            </w:r>
          </w:p>
        </w:tc>
        <w:tc>
          <w:tcPr>
            <w:tcW w:w="1442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307035</w:t>
            </w:r>
          </w:p>
        </w:tc>
        <w:tc>
          <w:tcPr>
            <w:tcW w:w="1237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179890</w:t>
            </w:r>
          </w:p>
        </w:tc>
        <w:tc>
          <w:tcPr>
            <w:tcW w:w="1151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1021051</w:t>
            </w:r>
          </w:p>
        </w:tc>
        <w:tc>
          <w:tcPr>
            <w:tcW w:w="1123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1123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1237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8928</w:t>
            </w:r>
          </w:p>
        </w:tc>
        <w:tc>
          <w:tcPr>
            <w:tcW w:w="1123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164833</w:t>
            </w:r>
          </w:p>
        </w:tc>
        <w:tc>
          <w:tcPr>
            <w:tcW w:w="1284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1495922</w:t>
            </w:r>
          </w:p>
        </w:tc>
      </w:tr>
      <w:tr w:rsidR="00A419A4" w:rsidRPr="00BB15F4" w:rsidTr="008F1B21">
        <w:tc>
          <w:tcPr>
            <w:tcW w:w="15025" w:type="dxa"/>
            <w:gridSpan w:val="13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No statistics available 1915-1918</w:t>
            </w:r>
          </w:p>
        </w:tc>
      </w:tr>
      <w:tr w:rsidR="00A419A4" w:rsidRPr="00BB15F4" w:rsidTr="008F1B21">
        <w:tc>
          <w:tcPr>
            <w:tcW w:w="750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1919</w:t>
            </w:r>
          </w:p>
        </w:tc>
        <w:tc>
          <w:tcPr>
            <w:tcW w:w="1151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1184038</w:t>
            </w:r>
          </w:p>
        </w:tc>
        <w:tc>
          <w:tcPr>
            <w:tcW w:w="1151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1174632</w:t>
            </w:r>
          </w:p>
        </w:tc>
        <w:tc>
          <w:tcPr>
            <w:tcW w:w="1083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9406</w:t>
            </w:r>
          </w:p>
        </w:tc>
        <w:tc>
          <w:tcPr>
            <w:tcW w:w="1170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1248</w:t>
            </w:r>
          </w:p>
        </w:tc>
        <w:tc>
          <w:tcPr>
            <w:tcW w:w="1442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271051</w:t>
            </w:r>
          </w:p>
        </w:tc>
        <w:tc>
          <w:tcPr>
            <w:tcW w:w="1237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134991</w:t>
            </w:r>
          </w:p>
        </w:tc>
        <w:tc>
          <w:tcPr>
            <w:tcW w:w="1151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1250096</w:t>
            </w:r>
          </w:p>
        </w:tc>
        <w:tc>
          <w:tcPr>
            <w:tcW w:w="1123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1123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200</w:t>
            </w:r>
          </w:p>
        </w:tc>
        <w:tc>
          <w:tcPr>
            <w:tcW w:w="1237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9174</w:t>
            </w:r>
          </w:p>
        </w:tc>
        <w:tc>
          <w:tcPr>
            <w:tcW w:w="1123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225422</w:t>
            </w:r>
          </w:p>
        </w:tc>
        <w:tc>
          <w:tcPr>
            <w:tcW w:w="1284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1746700</w:t>
            </w:r>
          </w:p>
        </w:tc>
      </w:tr>
      <w:tr w:rsidR="00A419A4" w:rsidRPr="00BB15F4" w:rsidTr="008F1B21">
        <w:tc>
          <w:tcPr>
            <w:tcW w:w="750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1920</w:t>
            </w:r>
          </w:p>
        </w:tc>
        <w:tc>
          <w:tcPr>
            <w:tcW w:w="1151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1249864</w:t>
            </w:r>
          </w:p>
        </w:tc>
        <w:tc>
          <w:tcPr>
            <w:tcW w:w="1151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1241721</w:t>
            </w:r>
          </w:p>
        </w:tc>
        <w:tc>
          <w:tcPr>
            <w:tcW w:w="1083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8163</w:t>
            </w:r>
          </w:p>
        </w:tc>
        <w:tc>
          <w:tcPr>
            <w:tcW w:w="1170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1231</w:t>
            </w:r>
          </w:p>
        </w:tc>
        <w:tc>
          <w:tcPr>
            <w:tcW w:w="1442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247727</w:t>
            </w:r>
          </w:p>
        </w:tc>
        <w:tc>
          <w:tcPr>
            <w:tcW w:w="1237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134738</w:t>
            </w:r>
          </w:p>
        </w:tc>
        <w:tc>
          <w:tcPr>
            <w:tcW w:w="1151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1711664</w:t>
            </w:r>
          </w:p>
        </w:tc>
        <w:tc>
          <w:tcPr>
            <w:tcW w:w="1123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1123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79</w:t>
            </w:r>
          </w:p>
        </w:tc>
        <w:tc>
          <w:tcPr>
            <w:tcW w:w="1237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9407</w:t>
            </w:r>
          </w:p>
        </w:tc>
        <w:tc>
          <w:tcPr>
            <w:tcW w:w="1123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343094</w:t>
            </w:r>
          </w:p>
        </w:tc>
        <w:tc>
          <w:tcPr>
            <w:tcW w:w="1284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2329574</w:t>
            </w:r>
          </w:p>
        </w:tc>
      </w:tr>
      <w:tr w:rsidR="00A419A4" w:rsidRPr="00BB15F4" w:rsidTr="008F1B21">
        <w:tc>
          <w:tcPr>
            <w:tcW w:w="750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1921</w:t>
            </w:r>
          </w:p>
        </w:tc>
        <w:tc>
          <w:tcPr>
            <w:tcW w:w="1151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1109023</w:t>
            </w:r>
          </w:p>
        </w:tc>
        <w:tc>
          <w:tcPr>
            <w:tcW w:w="1151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1100751</w:t>
            </w:r>
          </w:p>
        </w:tc>
        <w:tc>
          <w:tcPr>
            <w:tcW w:w="1083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8272</w:t>
            </w:r>
          </w:p>
        </w:tc>
        <w:tc>
          <w:tcPr>
            <w:tcW w:w="1170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833</w:t>
            </w:r>
          </w:p>
        </w:tc>
        <w:tc>
          <w:tcPr>
            <w:tcW w:w="1442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184464</w:t>
            </w:r>
          </w:p>
        </w:tc>
        <w:tc>
          <w:tcPr>
            <w:tcW w:w="1237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103784</w:t>
            </w:r>
          </w:p>
        </w:tc>
        <w:tc>
          <w:tcPr>
            <w:tcW w:w="1151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1677110</w:t>
            </w:r>
          </w:p>
        </w:tc>
        <w:tc>
          <w:tcPr>
            <w:tcW w:w="1123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1123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300</w:t>
            </w:r>
          </w:p>
        </w:tc>
        <w:tc>
          <w:tcPr>
            <w:tcW w:w="1237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8711</w:t>
            </w:r>
          </w:p>
        </w:tc>
        <w:tc>
          <w:tcPr>
            <w:tcW w:w="1123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395637</w:t>
            </w:r>
          </w:p>
        </w:tc>
        <w:tc>
          <w:tcPr>
            <w:tcW w:w="1284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2257511</w:t>
            </w:r>
          </w:p>
        </w:tc>
      </w:tr>
      <w:tr w:rsidR="00A419A4" w:rsidRPr="00BB15F4" w:rsidTr="008F1B21">
        <w:tc>
          <w:tcPr>
            <w:tcW w:w="750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1922</w:t>
            </w:r>
          </w:p>
        </w:tc>
        <w:tc>
          <w:tcPr>
            <w:tcW w:w="1151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1122511</w:t>
            </w:r>
          </w:p>
        </w:tc>
        <w:tc>
          <w:tcPr>
            <w:tcW w:w="1151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1116897</w:t>
            </w:r>
          </w:p>
        </w:tc>
        <w:tc>
          <w:tcPr>
            <w:tcW w:w="1083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5614</w:t>
            </w:r>
          </w:p>
        </w:tc>
        <w:tc>
          <w:tcPr>
            <w:tcW w:w="1170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1067</w:t>
            </w:r>
          </w:p>
        </w:tc>
        <w:tc>
          <w:tcPr>
            <w:tcW w:w="1442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232069</w:t>
            </w:r>
          </w:p>
        </w:tc>
        <w:tc>
          <w:tcPr>
            <w:tcW w:w="1237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201370</w:t>
            </w:r>
          </w:p>
        </w:tc>
        <w:tc>
          <w:tcPr>
            <w:tcW w:w="1151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2605309</w:t>
            </w:r>
          </w:p>
        </w:tc>
        <w:tc>
          <w:tcPr>
            <w:tcW w:w="1123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1123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1237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12583</w:t>
            </w:r>
          </w:p>
        </w:tc>
        <w:tc>
          <w:tcPr>
            <w:tcW w:w="1123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887295</w:t>
            </w:r>
          </w:p>
        </w:tc>
        <w:tc>
          <w:tcPr>
            <w:tcW w:w="1284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3424604</w:t>
            </w:r>
          </w:p>
        </w:tc>
      </w:tr>
      <w:tr w:rsidR="00A419A4" w:rsidRPr="00BB15F4" w:rsidTr="008F1B21">
        <w:tc>
          <w:tcPr>
            <w:tcW w:w="750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1923</w:t>
            </w:r>
          </w:p>
        </w:tc>
        <w:tc>
          <w:tcPr>
            <w:tcW w:w="1151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1214660</w:t>
            </w:r>
          </w:p>
        </w:tc>
        <w:tc>
          <w:tcPr>
            <w:tcW w:w="1151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1209158</w:t>
            </w:r>
          </w:p>
        </w:tc>
        <w:tc>
          <w:tcPr>
            <w:tcW w:w="1083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5502</w:t>
            </w:r>
          </w:p>
        </w:tc>
        <w:tc>
          <w:tcPr>
            <w:tcW w:w="1170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1282</w:t>
            </w:r>
          </w:p>
        </w:tc>
        <w:tc>
          <w:tcPr>
            <w:tcW w:w="1442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280357</w:t>
            </w:r>
          </w:p>
        </w:tc>
        <w:tc>
          <w:tcPr>
            <w:tcW w:w="1237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245479</w:t>
            </w:r>
          </w:p>
        </w:tc>
        <w:tc>
          <w:tcPr>
            <w:tcW w:w="1151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2935172</w:t>
            </w:r>
          </w:p>
        </w:tc>
        <w:tc>
          <w:tcPr>
            <w:tcW w:w="1123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1123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189</w:t>
            </w:r>
          </w:p>
        </w:tc>
        <w:tc>
          <w:tcPr>
            <w:tcW w:w="1237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15768</w:t>
            </w:r>
          </w:p>
        </w:tc>
        <w:tc>
          <w:tcPr>
            <w:tcW w:w="1123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594943</w:t>
            </w:r>
          </w:p>
        </w:tc>
        <w:tc>
          <w:tcPr>
            <w:tcW w:w="1284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3810661</w:t>
            </w:r>
          </w:p>
        </w:tc>
      </w:tr>
      <w:tr w:rsidR="00A419A4" w:rsidRPr="00BB15F4" w:rsidTr="008F1B21">
        <w:tc>
          <w:tcPr>
            <w:tcW w:w="750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1924</w:t>
            </w:r>
          </w:p>
        </w:tc>
        <w:tc>
          <w:tcPr>
            <w:tcW w:w="1151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1202597</w:t>
            </w:r>
          </w:p>
        </w:tc>
        <w:tc>
          <w:tcPr>
            <w:tcW w:w="1151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1197232</w:t>
            </w:r>
          </w:p>
        </w:tc>
        <w:tc>
          <w:tcPr>
            <w:tcW w:w="1083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5465</w:t>
            </w:r>
          </w:p>
        </w:tc>
        <w:tc>
          <w:tcPr>
            <w:tcW w:w="1170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1265</w:t>
            </w:r>
          </w:p>
        </w:tc>
        <w:tc>
          <w:tcPr>
            <w:tcW w:w="1442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348830</w:t>
            </w:r>
          </w:p>
        </w:tc>
        <w:tc>
          <w:tcPr>
            <w:tcW w:w="1237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214171</w:t>
            </w:r>
          </w:p>
        </w:tc>
        <w:tc>
          <w:tcPr>
            <w:tcW w:w="1151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2352447</w:t>
            </w:r>
          </w:p>
        </w:tc>
        <w:tc>
          <w:tcPr>
            <w:tcW w:w="1123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1123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547</w:t>
            </w:r>
          </w:p>
        </w:tc>
        <w:tc>
          <w:tcPr>
            <w:tcW w:w="1237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15504</w:t>
            </w:r>
          </w:p>
        </w:tc>
        <w:tc>
          <w:tcPr>
            <w:tcW w:w="1123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674380</w:t>
            </w:r>
          </w:p>
        </w:tc>
        <w:tc>
          <w:tcPr>
            <w:tcW w:w="1284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3376214</w:t>
            </w:r>
          </w:p>
        </w:tc>
      </w:tr>
      <w:tr w:rsidR="00A419A4" w:rsidRPr="00BB15F4" w:rsidTr="008F1B21">
        <w:tc>
          <w:tcPr>
            <w:tcW w:w="750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1925</w:t>
            </w:r>
          </w:p>
        </w:tc>
        <w:tc>
          <w:tcPr>
            <w:tcW w:w="1151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1157085</w:t>
            </w:r>
          </w:p>
        </w:tc>
        <w:tc>
          <w:tcPr>
            <w:tcW w:w="1151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1151135</w:t>
            </w:r>
          </w:p>
        </w:tc>
        <w:tc>
          <w:tcPr>
            <w:tcW w:w="1083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5950</w:t>
            </w:r>
          </w:p>
        </w:tc>
        <w:tc>
          <w:tcPr>
            <w:tcW w:w="1170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1235</w:t>
            </w:r>
          </w:p>
        </w:tc>
        <w:tc>
          <w:tcPr>
            <w:tcW w:w="1442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375642</w:t>
            </w:r>
          </w:p>
        </w:tc>
        <w:tc>
          <w:tcPr>
            <w:tcW w:w="1237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197888</w:t>
            </w:r>
          </w:p>
        </w:tc>
        <w:tc>
          <w:tcPr>
            <w:tcW w:w="1151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2290134</w:t>
            </w:r>
          </w:p>
        </w:tc>
        <w:tc>
          <w:tcPr>
            <w:tcW w:w="1123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3</w:t>
            </w:r>
          </w:p>
        </w:tc>
        <w:tc>
          <w:tcPr>
            <w:tcW w:w="1123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115</w:t>
            </w:r>
          </w:p>
        </w:tc>
        <w:tc>
          <w:tcPr>
            <w:tcW w:w="1237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15779</w:t>
            </w:r>
          </w:p>
        </w:tc>
        <w:tc>
          <w:tcPr>
            <w:tcW w:w="1123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609656</w:t>
            </w:r>
          </w:p>
        </w:tc>
        <w:tc>
          <w:tcPr>
            <w:tcW w:w="1284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3275547</w:t>
            </w:r>
          </w:p>
        </w:tc>
      </w:tr>
      <w:tr w:rsidR="00A419A4" w:rsidRPr="00BB15F4" w:rsidTr="008F1B21">
        <w:tc>
          <w:tcPr>
            <w:tcW w:w="750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1926</w:t>
            </w:r>
          </w:p>
        </w:tc>
        <w:tc>
          <w:tcPr>
            <w:tcW w:w="1151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772883</w:t>
            </w:r>
          </w:p>
        </w:tc>
        <w:tc>
          <w:tcPr>
            <w:tcW w:w="1151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768638</w:t>
            </w:r>
          </w:p>
        </w:tc>
        <w:tc>
          <w:tcPr>
            <w:tcW w:w="1083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4245</w:t>
            </w:r>
          </w:p>
        </w:tc>
        <w:tc>
          <w:tcPr>
            <w:tcW w:w="1170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787</w:t>
            </w:r>
          </w:p>
        </w:tc>
        <w:tc>
          <w:tcPr>
            <w:tcW w:w="1442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228767</w:t>
            </w:r>
          </w:p>
        </w:tc>
        <w:tc>
          <w:tcPr>
            <w:tcW w:w="1237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117252</w:t>
            </w:r>
          </w:p>
        </w:tc>
        <w:tc>
          <w:tcPr>
            <w:tcW w:w="1151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1945489</w:t>
            </w:r>
          </w:p>
        </w:tc>
        <w:tc>
          <w:tcPr>
            <w:tcW w:w="1123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5</w:t>
            </w:r>
          </w:p>
        </w:tc>
        <w:tc>
          <w:tcPr>
            <w:tcW w:w="1123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1297</w:t>
            </w:r>
          </w:p>
        </w:tc>
        <w:tc>
          <w:tcPr>
            <w:tcW w:w="1237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13187</w:t>
            </w:r>
          </w:p>
        </w:tc>
        <w:tc>
          <w:tcPr>
            <w:tcW w:w="1123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540726</w:t>
            </w:r>
          </w:p>
        </w:tc>
        <w:tc>
          <w:tcPr>
            <w:tcW w:w="1284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2716279</w:t>
            </w:r>
          </w:p>
        </w:tc>
      </w:tr>
      <w:tr w:rsidR="00A419A4" w:rsidRPr="00BB15F4" w:rsidTr="008F1B21">
        <w:tc>
          <w:tcPr>
            <w:tcW w:w="750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1927</w:t>
            </w:r>
          </w:p>
        </w:tc>
        <w:tc>
          <w:tcPr>
            <w:tcW w:w="1151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1052216</w:t>
            </w:r>
          </w:p>
        </w:tc>
        <w:tc>
          <w:tcPr>
            <w:tcW w:w="1151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1047539</w:t>
            </w:r>
          </w:p>
        </w:tc>
        <w:tc>
          <w:tcPr>
            <w:tcW w:w="1083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4677</w:t>
            </w:r>
          </w:p>
        </w:tc>
        <w:tc>
          <w:tcPr>
            <w:tcW w:w="1170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1129</w:t>
            </w:r>
          </w:p>
        </w:tc>
        <w:tc>
          <w:tcPr>
            <w:tcW w:w="1442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354696</w:t>
            </w:r>
          </w:p>
        </w:tc>
        <w:tc>
          <w:tcPr>
            <w:tcW w:w="1237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188978</w:t>
            </w:r>
          </w:p>
        </w:tc>
        <w:tc>
          <w:tcPr>
            <w:tcW w:w="1151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2170878</w:t>
            </w:r>
          </w:p>
        </w:tc>
        <w:tc>
          <w:tcPr>
            <w:tcW w:w="1123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1123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249</w:t>
            </w:r>
          </w:p>
        </w:tc>
        <w:tc>
          <w:tcPr>
            <w:tcW w:w="1237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15273</w:t>
            </w:r>
          </w:p>
        </w:tc>
        <w:tc>
          <w:tcPr>
            <w:tcW w:w="1123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488338</w:t>
            </w:r>
          </w:p>
        </w:tc>
        <w:tc>
          <w:tcPr>
            <w:tcW w:w="1284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3014161</w:t>
            </w:r>
          </w:p>
        </w:tc>
      </w:tr>
      <w:tr w:rsidR="00A419A4" w:rsidRPr="00BB15F4" w:rsidTr="008F1B21">
        <w:tc>
          <w:tcPr>
            <w:tcW w:w="750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1928</w:t>
            </w:r>
          </w:p>
        </w:tc>
        <w:tc>
          <w:tcPr>
            <w:tcW w:w="1151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944666</w:t>
            </w:r>
          </w:p>
        </w:tc>
        <w:tc>
          <w:tcPr>
            <w:tcW w:w="1151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940984</w:t>
            </w:r>
          </w:p>
        </w:tc>
        <w:tc>
          <w:tcPr>
            <w:tcW w:w="1083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3682</w:t>
            </w:r>
          </w:p>
        </w:tc>
        <w:tc>
          <w:tcPr>
            <w:tcW w:w="1170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1073</w:t>
            </w:r>
          </w:p>
        </w:tc>
        <w:tc>
          <w:tcPr>
            <w:tcW w:w="1442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24211</w:t>
            </w:r>
          </w:p>
        </w:tc>
        <w:tc>
          <w:tcPr>
            <w:tcW w:w="1237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185823</w:t>
            </w:r>
          </w:p>
        </w:tc>
        <w:tc>
          <w:tcPr>
            <w:tcW w:w="1151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2199485</w:t>
            </w:r>
          </w:p>
        </w:tc>
        <w:tc>
          <w:tcPr>
            <w:tcW w:w="1123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3</w:t>
            </w:r>
          </w:p>
        </w:tc>
        <w:tc>
          <w:tcPr>
            <w:tcW w:w="1123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992</w:t>
            </w:r>
          </w:p>
        </w:tc>
        <w:tc>
          <w:tcPr>
            <w:tcW w:w="1237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14772</w:t>
            </w:r>
          </w:p>
        </w:tc>
        <w:tc>
          <w:tcPr>
            <w:tcW w:w="1123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501990</w:t>
            </w:r>
          </w:p>
        </w:tc>
        <w:tc>
          <w:tcPr>
            <w:tcW w:w="1284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3026678</w:t>
            </w:r>
          </w:p>
        </w:tc>
      </w:tr>
      <w:tr w:rsidR="00A419A4" w:rsidRPr="00BB15F4" w:rsidTr="008F1B21">
        <w:tc>
          <w:tcPr>
            <w:tcW w:w="750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1929</w:t>
            </w:r>
          </w:p>
        </w:tc>
        <w:tc>
          <w:tcPr>
            <w:tcW w:w="1151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930780</w:t>
            </w:r>
          </w:p>
        </w:tc>
        <w:tc>
          <w:tcPr>
            <w:tcW w:w="1151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927548</w:t>
            </w:r>
          </w:p>
        </w:tc>
        <w:tc>
          <w:tcPr>
            <w:tcW w:w="1083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3232</w:t>
            </w:r>
          </w:p>
        </w:tc>
        <w:tc>
          <w:tcPr>
            <w:tcW w:w="1170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1161</w:t>
            </w:r>
          </w:p>
        </w:tc>
        <w:tc>
          <w:tcPr>
            <w:tcW w:w="1442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333664</w:t>
            </w:r>
          </w:p>
        </w:tc>
        <w:tc>
          <w:tcPr>
            <w:tcW w:w="1237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196851</w:t>
            </w:r>
          </w:p>
        </w:tc>
        <w:tc>
          <w:tcPr>
            <w:tcW w:w="1151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2227126</w:t>
            </w:r>
          </w:p>
        </w:tc>
        <w:tc>
          <w:tcPr>
            <w:tcW w:w="1123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3</w:t>
            </w:r>
          </w:p>
        </w:tc>
        <w:tc>
          <w:tcPr>
            <w:tcW w:w="1123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829</w:t>
            </w:r>
          </w:p>
        </w:tc>
        <w:tc>
          <w:tcPr>
            <w:tcW w:w="1237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16126</w:t>
            </w:r>
          </w:p>
        </w:tc>
        <w:tc>
          <w:tcPr>
            <w:tcW w:w="1123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488207</w:t>
            </w:r>
          </w:p>
        </w:tc>
        <w:tc>
          <w:tcPr>
            <w:tcW w:w="1284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3049826</w:t>
            </w:r>
          </w:p>
        </w:tc>
      </w:tr>
      <w:tr w:rsidR="00A419A4" w:rsidRPr="00BB15F4" w:rsidTr="008F1B21">
        <w:tc>
          <w:tcPr>
            <w:tcW w:w="750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lastRenderedPageBreak/>
              <w:t>1930</w:t>
            </w:r>
          </w:p>
        </w:tc>
        <w:tc>
          <w:tcPr>
            <w:tcW w:w="1151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933813</w:t>
            </w:r>
          </w:p>
        </w:tc>
        <w:tc>
          <w:tcPr>
            <w:tcW w:w="1151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930306</w:t>
            </w:r>
          </w:p>
        </w:tc>
        <w:tc>
          <w:tcPr>
            <w:tcW w:w="1083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3507</w:t>
            </w:r>
          </w:p>
        </w:tc>
        <w:tc>
          <w:tcPr>
            <w:tcW w:w="1170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1123</w:t>
            </w:r>
          </w:p>
        </w:tc>
        <w:tc>
          <w:tcPr>
            <w:tcW w:w="1442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333188</w:t>
            </w:r>
          </w:p>
        </w:tc>
        <w:tc>
          <w:tcPr>
            <w:tcW w:w="1237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190745</w:t>
            </w:r>
          </w:p>
        </w:tc>
        <w:tc>
          <w:tcPr>
            <w:tcW w:w="1151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2162192</w:t>
            </w:r>
          </w:p>
        </w:tc>
        <w:tc>
          <w:tcPr>
            <w:tcW w:w="1123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1123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611</w:t>
            </w:r>
          </w:p>
        </w:tc>
        <w:tc>
          <w:tcPr>
            <w:tcW w:w="1237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16847</w:t>
            </w:r>
          </w:p>
        </w:tc>
        <w:tc>
          <w:tcPr>
            <w:tcW w:w="1123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505458</w:t>
            </w:r>
          </w:p>
        </w:tc>
        <w:tc>
          <w:tcPr>
            <w:tcW w:w="1284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3001449</w:t>
            </w:r>
          </w:p>
        </w:tc>
      </w:tr>
      <w:tr w:rsidR="00A419A4" w:rsidRPr="00BB15F4" w:rsidTr="008F1B21">
        <w:tc>
          <w:tcPr>
            <w:tcW w:w="750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1931</w:t>
            </w:r>
          </w:p>
        </w:tc>
        <w:tc>
          <w:tcPr>
            <w:tcW w:w="1151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862314</w:t>
            </w:r>
          </w:p>
        </w:tc>
        <w:tc>
          <w:tcPr>
            <w:tcW w:w="1151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859172</w:t>
            </w:r>
          </w:p>
        </w:tc>
        <w:tc>
          <w:tcPr>
            <w:tcW w:w="1083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3142</w:t>
            </w:r>
          </w:p>
        </w:tc>
        <w:tc>
          <w:tcPr>
            <w:tcW w:w="1170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998</w:t>
            </w:r>
          </w:p>
        </w:tc>
        <w:tc>
          <w:tcPr>
            <w:tcW w:w="1442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308512</w:t>
            </w:r>
          </w:p>
        </w:tc>
        <w:tc>
          <w:tcPr>
            <w:tcW w:w="1237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170887</w:t>
            </w:r>
          </w:p>
        </w:tc>
        <w:tc>
          <w:tcPr>
            <w:tcW w:w="1151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2092452</w:t>
            </w:r>
          </w:p>
        </w:tc>
        <w:tc>
          <w:tcPr>
            <w:tcW w:w="1123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1123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220</w:t>
            </w:r>
          </w:p>
        </w:tc>
        <w:tc>
          <w:tcPr>
            <w:tcW w:w="1237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16828</w:t>
            </w:r>
          </w:p>
        </w:tc>
        <w:tc>
          <w:tcPr>
            <w:tcW w:w="1123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540005</w:t>
            </w:r>
          </w:p>
        </w:tc>
        <w:tc>
          <w:tcPr>
            <w:tcW w:w="1284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2941189</w:t>
            </w:r>
          </w:p>
        </w:tc>
      </w:tr>
      <w:tr w:rsidR="00A419A4" w:rsidRPr="00BB15F4" w:rsidTr="008F1B21">
        <w:tc>
          <w:tcPr>
            <w:tcW w:w="750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1932</w:t>
            </w:r>
          </w:p>
        </w:tc>
        <w:tc>
          <w:tcPr>
            <w:tcW w:w="1151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807848</w:t>
            </w:r>
          </w:p>
        </w:tc>
        <w:tc>
          <w:tcPr>
            <w:tcW w:w="1151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804776</w:t>
            </w:r>
          </w:p>
        </w:tc>
        <w:tc>
          <w:tcPr>
            <w:tcW w:w="1083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3072</w:t>
            </w:r>
          </w:p>
        </w:tc>
        <w:tc>
          <w:tcPr>
            <w:tcW w:w="1170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907</w:t>
            </w:r>
          </w:p>
        </w:tc>
        <w:tc>
          <w:tcPr>
            <w:tcW w:w="1442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272232</w:t>
            </w:r>
          </w:p>
        </w:tc>
        <w:tc>
          <w:tcPr>
            <w:tcW w:w="1237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154355</w:t>
            </w:r>
          </w:p>
        </w:tc>
        <w:tc>
          <w:tcPr>
            <w:tcW w:w="1151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2007389</w:t>
            </w:r>
          </w:p>
        </w:tc>
        <w:tc>
          <w:tcPr>
            <w:tcW w:w="1123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5</w:t>
            </w:r>
          </w:p>
        </w:tc>
        <w:tc>
          <w:tcPr>
            <w:tcW w:w="1123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1049</w:t>
            </w:r>
          </w:p>
        </w:tc>
        <w:tc>
          <w:tcPr>
            <w:tcW w:w="1237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16016</w:t>
            </w:r>
          </w:p>
        </w:tc>
        <w:tc>
          <w:tcPr>
            <w:tcW w:w="1123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504549</w:t>
            </w:r>
          </w:p>
        </w:tc>
        <w:tc>
          <w:tcPr>
            <w:tcW w:w="1284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2785219</w:t>
            </w:r>
          </w:p>
        </w:tc>
      </w:tr>
      <w:tr w:rsidR="00A419A4" w:rsidRPr="00BB15F4" w:rsidTr="008F1B21">
        <w:tc>
          <w:tcPr>
            <w:tcW w:w="750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1933</w:t>
            </w:r>
          </w:p>
        </w:tc>
        <w:tc>
          <w:tcPr>
            <w:tcW w:w="1151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781361</w:t>
            </w:r>
          </w:p>
        </w:tc>
        <w:tc>
          <w:tcPr>
            <w:tcW w:w="1151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778624</w:t>
            </w:r>
          </w:p>
        </w:tc>
        <w:tc>
          <w:tcPr>
            <w:tcW w:w="1083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2737</w:t>
            </w:r>
          </w:p>
        </w:tc>
        <w:tc>
          <w:tcPr>
            <w:tcW w:w="1170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901</w:t>
            </w:r>
          </w:p>
        </w:tc>
        <w:tc>
          <w:tcPr>
            <w:tcW w:w="1442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278972</w:t>
            </w:r>
          </w:p>
        </w:tc>
        <w:tc>
          <w:tcPr>
            <w:tcW w:w="1237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147441</w:t>
            </w:r>
          </w:p>
        </w:tc>
        <w:tc>
          <w:tcPr>
            <w:tcW w:w="1151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1868117</w:t>
            </w:r>
          </w:p>
        </w:tc>
        <w:tc>
          <w:tcPr>
            <w:tcW w:w="1123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1123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300</w:t>
            </w:r>
          </w:p>
        </w:tc>
        <w:tc>
          <w:tcPr>
            <w:tcW w:w="1237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15208</w:t>
            </w:r>
          </w:p>
        </w:tc>
        <w:tc>
          <w:tcPr>
            <w:tcW w:w="1123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426307</w:t>
            </w:r>
          </w:p>
        </w:tc>
        <w:tc>
          <w:tcPr>
            <w:tcW w:w="1284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2573696</w:t>
            </w:r>
          </w:p>
        </w:tc>
      </w:tr>
      <w:tr w:rsidR="00A419A4" w:rsidRPr="00BB15F4" w:rsidTr="008F1B21">
        <w:tc>
          <w:tcPr>
            <w:tcW w:w="750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1934</w:t>
            </w:r>
          </w:p>
        </w:tc>
        <w:tc>
          <w:tcPr>
            <w:tcW w:w="1151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784643</w:t>
            </w:r>
          </w:p>
        </w:tc>
        <w:tc>
          <w:tcPr>
            <w:tcW w:w="1151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781932</w:t>
            </w:r>
          </w:p>
        </w:tc>
        <w:tc>
          <w:tcPr>
            <w:tcW w:w="1083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2711</w:t>
            </w:r>
          </w:p>
        </w:tc>
        <w:tc>
          <w:tcPr>
            <w:tcW w:w="1170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906</w:t>
            </w:r>
          </w:p>
        </w:tc>
        <w:tc>
          <w:tcPr>
            <w:tcW w:w="1442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276034</w:t>
            </w:r>
          </w:p>
        </w:tc>
        <w:tc>
          <w:tcPr>
            <w:tcW w:w="1237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158852</w:t>
            </w:r>
          </w:p>
        </w:tc>
        <w:tc>
          <w:tcPr>
            <w:tcW w:w="1151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1937489</w:t>
            </w:r>
          </w:p>
        </w:tc>
        <w:tc>
          <w:tcPr>
            <w:tcW w:w="1123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3</w:t>
            </w:r>
          </w:p>
        </w:tc>
        <w:tc>
          <w:tcPr>
            <w:tcW w:w="1123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1040</w:t>
            </w:r>
          </w:p>
        </w:tc>
        <w:tc>
          <w:tcPr>
            <w:tcW w:w="1237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15184</w:t>
            </w:r>
          </w:p>
        </w:tc>
        <w:tc>
          <w:tcPr>
            <w:tcW w:w="1123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445089</w:t>
            </w:r>
          </w:p>
        </w:tc>
        <w:tc>
          <w:tcPr>
            <w:tcW w:w="1284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2659652</w:t>
            </w:r>
          </w:p>
        </w:tc>
      </w:tr>
      <w:tr w:rsidR="00A419A4" w:rsidRPr="00BB15F4" w:rsidTr="008F1B21">
        <w:tc>
          <w:tcPr>
            <w:tcW w:w="750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1935</w:t>
            </w:r>
          </w:p>
        </w:tc>
        <w:tc>
          <w:tcPr>
            <w:tcW w:w="1151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770091</w:t>
            </w:r>
          </w:p>
        </w:tc>
        <w:tc>
          <w:tcPr>
            <w:tcW w:w="1151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767463</w:t>
            </w:r>
          </w:p>
        </w:tc>
        <w:tc>
          <w:tcPr>
            <w:tcW w:w="1083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2628</w:t>
            </w:r>
          </w:p>
        </w:tc>
        <w:tc>
          <w:tcPr>
            <w:tcW w:w="1170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1235</w:t>
            </w:r>
          </w:p>
        </w:tc>
        <w:tc>
          <w:tcPr>
            <w:tcW w:w="1442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376141</w:t>
            </w:r>
          </w:p>
        </w:tc>
        <w:tc>
          <w:tcPr>
            <w:tcW w:w="1237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161509</w:t>
            </w:r>
          </w:p>
        </w:tc>
        <w:tc>
          <w:tcPr>
            <w:tcW w:w="1151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2070726</w:t>
            </w:r>
          </w:p>
        </w:tc>
        <w:tc>
          <w:tcPr>
            <w:tcW w:w="1123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1123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516</w:t>
            </w:r>
          </w:p>
        </w:tc>
        <w:tc>
          <w:tcPr>
            <w:tcW w:w="1237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15264</w:t>
            </w:r>
          </w:p>
        </w:tc>
        <w:tc>
          <w:tcPr>
            <w:tcW w:w="1123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445050</w:t>
            </w:r>
          </w:p>
        </w:tc>
        <w:tc>
          <w:tcPr>
            <w:tcW w:w="1284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2892433</w:t>
            </w:r>
          </w:p>
        </w:tc>
      </w:tr>
      <w:tr w:rsidR="00A419A4" w:rsidRPr="00BB15F4" w:rsidTr="008F1B21">
        <w:tc>
          <w:tcPr>
            <w:tcW w:w="750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1936</w:t>
            </w:r>
          </w:p>
        </w:tc>
        <w:tc>
          <w:tcPr>
            <w:tcW w:w="1151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765733</w:t>
            </w:r>
          </w:p>
        </w:tc>
        <w:tc>
          <w:tcPr>
            <w:tcW w:w="1151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763330</w:t>
            </w:r>
          </w:p>
        </w:tc>
        <w:tc>
          <w:tcPr>
            <w:tcW w:w="1083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2403</w:t>
            </w:r>
          </w:p>
        </w:tc>
        <w:tc>
          <w:tcPr>
            <w:tcW w:w="1170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888</w:t>
            </w:r>
          </w:p>
        </w:tc>
        <w:tc>
          <w:tcPr>
            <w:tcW w:w="1442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273221</w:t>
            </w:r>
          </w:p>
        </w:tc>
        <w:tc>
          <w:tcPr>
            <w:tcW w:w="1237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164905</w:t>
            </w:r>
          </w:p>
        </w:tc>
        <w:tc>
          <w:tcPr>
            <w:tcW w:w="1151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2205679</w:t>
            </w:r>
          </w:p>
        </w:tc>
        <w:tc>
          <w:tcPr>
            <w:tcW w:w="1123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1123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643</w:t>
            </w:r>
          </w:p>
        </w:tc>
        <w:tc>
          <w:tcPr>
            <w:tcW w:w="1237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15098</w:t>
            </w:r>
          </w:p>
        </w:tc>
        <w:tc>
          <w:tcPr>
            <w:tcW w:w="1123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447647</w:t>
            </w:r>
          </w:p>
        </w:tc>
        <w:tc>
          <w:tcPr>
            <w:tcW w:w="1284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2927190</w:t>
            </w:r>
          </w:p>
        </w:tc>
      </w:tr>
      <w:tr w:rsidR="00A419A4" w:rsidRPr="00BB15F4" w:rsidTr="008F1B21">
        <w:tc>
          <w:tcPr>
            <w:tcW w:w="750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1937</w:t>
            </w:r>
          </w:p>
        </w:tc>
        <w:tc>
          <w:tcPr>
            <w:tcW w:w="1151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792744</w:t>
            </w:r>
          </w:p>
        </w:tc>
        <w:tc>
          <w:tcPr>
            <w:tcW w:w="1151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790431</w:t>
            </w:r>
          </w:p>
        </w:tc>
        <w:tc>
          <w:tcPr>
            <w:tcW w:w="1083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2313</w:t>
            </w:r>
          </w:p>
        </w:tc>
        <w:tc>
          <w:tcPr>
            <w:tcW w:w="1170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914</w:t>
            </w:r>
          </w:p>
        </w:tc>
        <w:tc>
          <w:tcPr>
            <w:tcW w:w="1442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274313</w:t>
            </w:r>
          </w:p>
        </w:tc>
        <w:tc>
          <w:tcPr>
            <w:tcW w:w="1237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169250</w:t>
            </w:r>
          </w:p>
        </w:tc>
        <w:tc>
          <w:tcPr>
            <w:tcW w:w="1151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2188109</w:t>
            </w:r>
          </w:p>
        </w:tc>
        <w:tc>
          <w:tcPr>
            <w:tcW w:w="1123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1123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1237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13971</w:t>
            </w:r>
          </w:p>
        </w:tc>
        <w:tc>
          <w:tcPr>
            <w:tcW w:w="1123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347529</w:t>
            </w:r>
          </w:p>
        </w:tc>
        <w:tc>
          <w:tcPr>
            <w:tcW w:w="1284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2899951</w:t>
            </w:r>
          </w:p>
        </w:tc>
      </w:tr>
      <w:tr w:rsidR="00A419A4" w:rsidRPr="00BB15F4" w:rsidTr="008F1B21">
        <w:tc>
          <w:tcPr>
            <w:tcW w:w="750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1938</w:t>
            </w:r>
          </w:p>
        </w:tc>
        <w:tc>
          <w:tcPr>
            <w:tcW w:w="1151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796382</w:t>
            </w:r>
          </w:p>
        </w:tc>
        <w:tc>
          <w:tcPr>
            <w:tcW w:w="1151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794015</w:t>
            </w:r>
          </w:p>
        </w:tc>
        <w:tc>
          <w:tcPr>
            <w:tcW w:w="1083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2367</w:t>
            </w:r>
          </w:p>
        </w:tc>
        <w:tc>
          <w:tcPr>
            <w:tcW w:w="1170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983</w:t>
            </w:r>
          </w:p>
        </w:tc>
        <w:tc>
          <w:tcPr>
            <w:tcW w:w="1442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310005</w:t>
            </w:r>
          </w:p>
        </w:tc>
        <w:tc>
          <w:tcPr>
            <w:tcW w:w="1237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162094</w:t>
            </w:r>
          </w:p>
        </w:tc>
        <w:tc>
          <w:tcPr>
            <w:tcW w:w="1151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2123086</w:t>
            </w:r>
          </w:p>
        </w:tc>
        <w:tc>
          <w:tcPr>
            <w:tcW w:w="1123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3</w:t>
            </w:r>
          </w:p>
        </w:tc>
        <w:tc>
          <w:tcPr>
            <w:tcW w:w="1123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1067</w:t>
            </w:r>
          </w:p>
        </w:tc>
        <w:tc>
          <w:tcPr>
            <w:tcW w:w="1237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12534</w:t>
            </w:r>
          </w:p>
        </w:tc>
        <w:tc>
          <w:tcPr>
            <w:tcW w:w="1123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304197</w:t>
            </w:r>
          </w:p>
        </w:tc>
        <w:tc>
          <w:tcPr>
            <w:tcW w:w="1284" w:type="dxa"/>
          </w:tcPr>
          <w:p w:rsidR="00A419A4" w:rsidRPr="00BB15F4" w:rsidRDefault="00A419A4" w:rsidP="00BB15F4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BB15F4">
              <w:rPr>
                <w:rFonts w:cs="Arial"/>
                <w:sz w:val="24"/>
                <w:szCs w:val="24"/>
                <w:lang w:val="en-GB"/>
              </w:rPr>
              <w:t>2738355</w:t>
            </w:r>
          </w:p>
        </w:tc>
      </w:tr>
    </w:tbl>
    <w:p w:rsidR="00E94F13" w:rsidRPr="00BB15F4" w:rsidRDefault="00BB15F4" w:rsidP="00BB15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Source: </w:t>
      </w:r>
      <w:r w:rsidRPr="00BB15F4">
        <w:rPr>
          <w:sz w:val="24"/>
          <w:szCs w:val="24"/>
        </w:rPr>
        <w:t xml:space="preserve">Compiled from </w:t>
      </w:r>
      <w:r w:rsidRPr="00BB15F4">
        <w:rPr>
          <w:i/>
          <w:sz w:val="24"/>
          <w:szCs w:val="24"/>
        </w:rPr>
        <w:t>Statistics of compensation and proceedings under the Workmen's Compensation Acts and the Employers' Liability Act, 1880, in Great Britain</w:t>
      </w:r>
      <w:r w:rsidRPr="00BB15F4">
        <w:rPr>
          <w:sz w:val="24"/>
          <w:szCs w:val="24"/>
        </w:rPr>
        <w:t xml:space="preserve"> (annual)</w:t>
      </w:r>
      <w:r>
        <w:rPr>
          <w:sz w:val="24"/>
          <w:szCs w:val="24"/>
        </w:rPr>
        <w:t>.</w:t>
      </w:r>
    </w:p>
    <w:sectPr w:rsidR="00E94F13" w:rsidRPr="00BB15F4" w:rsidSect="001E05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230" w:rsidRDefault="004A4230" w:rsidP="00A76A8B">
      <w:pPr>
        <w:spacing w:after="0" w:line="240" w:lineRule="auto"/>
      </w:pPr>
      <w:r>
        <w:separator/>
      </w:r>
    </w:p>
  </w:endnote>
  <w:endnote w:type="continuationSeparator" w:id="0">
    <w:p w:rsidR="004A4230" w:rsidRDefault="004A4230" w:rsidP="00A76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A8B" w:rsidRDefault="00A76A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A8B" w:rsidRDefault="00A76A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A8B" w:rsidRDefault="00A76A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230" w:rsidRDefault="004A4230" w:rsidP="00A76A8B">
      <w:pPr>
        <w:spacing w:after="0" w:line="240" w:lineRule="auto"/>
      </w:pPr>
      <w:r>
        <w:separator/>
      </w:r>
    </w:p>
  </w:footnote>
  <w:footnote w:type="continuationSeparator" w:id="0">
    <w:p w:rsidR="004A4230" w:rsidRDefault="004A4230" w:rsidP="00A76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A8B" w:rsidRDefault="00A76A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A8B" w:rsidRDefault="00A76A8B" w:rsidP="00A76A8B">
    <w:pPr>
      <w:pStyle w:val="Header"/>
      <w:jc w:val="right"/>
      <w:rPr>
        <w:lang w:val="cy-GB"/>
      </w:rPr>
    </w:pPr>
    <w:r>
      <w:rPr>
        <w:lang w:val="cy-GB"/>
      </w:rPr>
      <w:t xml:space="preserve">Disability and Industrial Society: A Comparative </w:t>
    </w:r>
  </w:p>
  <w:p w:rsidR="00A76A8B" w:rsidRDefault="00A76A8B" w:rsidP="00A76A8B">
    <w:pPr>
      <w:pStyle w:val="Header"/>
      <w:jc w:val="right"/>
      <w:rPr>
        <w:lang w:val="cy-GB"/>
      </w:rPr>
    </w:pPr>
    <w:r>
      <w:rPr>
        <w:lang w:val="cy-GB"/>
      </w:rPr>
      <w:t>Cultural History of British Coalfields, 1780-1948</w:t>
    </w:r>
  </w:p>
  <w:p w:rsidR="00A76A8B" w:rsidRDefault="00A76A8B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A8B" w:rsidRDefault="00A76A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A4"/>
    <w:rsid w:val="00005B37"/>
    <w:rsid w:val="000E1903"/>
    <w:rsid w:val="004A4230"/>
    <w:rsid w:val="00A419A4"/>
    <w:rsid w:val="00A76A8B"/>
    <w:rsid w:val="00BB15F4"/>
    <w:rsid w:val="00E102D1"/>
    <w:rsid w:val="00E54941"/>
    <w:rsid w:val="00E9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A74A70-0857-4457-AEE8-0C05BE47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419A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1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419A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76A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A8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76A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A8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Admin</cp:lastModifiedBy>
  <cp:revision>6</cp:revision>
  <dcterms:created xsi:type="dcterms:W3CDTF">2016-09-02T10:17:00Z</dcterms:created>
  <dcterms:modified xsi:type="dcterms:W3CDTF">2016-11-09T11:41:00Z</dcterms:modified>
</cp:coreProperties>
</file>